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C1584F6"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C42459">
        <w:rPr>
          <w:rFonts w:ascii="Century" w:hAnsi="Century"/>
        </w:rPr>
        <w:t xml:space="preserve"> 12 doce </w:t>
      </w:r>
      <w:r w:rsidR="00C46E97">
        <w:rPr>
          <w:rFonts w:ascii="Century" w:hAnsi="Century"/>
        </w:rPr>
        <w:t xml:space="preserve">de </w:t>
      </w:r>
      <w:r w:rsidR="004C146A">
        <w:rPr>
          <w:rFonts w:ascii="Century" w:hAnsi="Century"/>
        </w:rPr>
        <w:t>noviembre</w:t>
      </w:r>
      <w:r w:rsidR="00C46E97">
        <w:rPr>
          <w:rFonts w:ascii="Century" w:hAnsi="Century"/>
        </w:rPr>
        <w:t xml:space="preserve">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r w:rsidR="003E2225">
        <w:rPr>
          <w:rFonts w:ascii="Century" w:hAnsi="Century"/>
        </w:rPr>
        <w:t>----</w:t>
      </w:r>
      <w:r w:rsidR="004C146A">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9151FA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4C146A">
        <w:rPr>
          <w:rFonts w:ascii="Century" w:hAnsi="Century"/>
          <w:b/>
        </w:rPr>
        <w:t>1</w:t>
      </w:r>
      <w:r w:rsidR="00142849">
        <w:rPr>
          <w:rFonts w:ascii="Century" w:hAnsi="Century"/>
          <w:b/>
        </w:rPr>
        <w:t>7</w:t>
      </w:r>
      <w:r w:rsidR="007C3547">
        <w:rPr>
          <w:rFonts w:ascii="Century" w:hAnsi="Century"/>
          <w:b/>
        </w:rPr>
        <w:t>6</w:t>
      </w:r>
      <w:r w:rsidR="008E1C9E">
        <w:rPr>
          <w:rFonts w:ascii="Century" w:hAnsi="Century"/>
          <w:b/>
        </w:rPr>
        <w:t>/</w:t>
      </w:r>
      <w:r w:rsidR="00EB410C" w:rsidRPr="00EB410C">
        <w:rPr>
          <w:rFonts w:ascii="Century" w:hAnsi="Century"/>
          <w:b/>
        </w:rPr>
        <w:t>3erJAM/</w:t>
      </w:r>
      <w:r w:rsidRPr="00EB410C">
        <w:rPr>
          <w:rFonts w:ascii="Century" w:hAnsi="Century"/>
          <w:b/>
        </w:rPr>
        <w:t>201</w:t>
      </w:r>
      <w:r w:rsidR="004C146A">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bookmarkStart w:id="0" w:name="_GoBack"/>
      <w:r w:rsidR="005A026E">
        <w:rPr>
          <w:rFonts w:ascii="Century" w:hAnsi="Century"/>
          <w:b/>
        </w:rPr>
        <w:t>(.....)</w:t>
      </w:r>
      <w:bookmarkEnd w:id="0"/>
      <w:r w:rsidR="00EB410C">
        <w:rPr>
          <w:rFonts w:ascii="Century" w:hAnsi="Century"/>
          <w:b/>
        </w:rPr>
        <w:t>;</w:t>
      </w:r>
      <w:r w:rsidR="00EB410C">
        <w:rPr>
          <w:rFonts w:ascii="Century" w:hAnsi="Century"/>
        </w:rPr>
        <w:t xml:space="preserve"> y </w:t>
      </w:r>
      <w:r w:rsidR="00C42459">
        <w:rPr>
          <w:rFonts w:ascii="Century" w:hAnsi="Century"/>
        </w:rPr>
        <w:t>-----</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758A754"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8E1C9E">
        <w:rPr>
          <w:rFonts w:ascii="Century" w:hAnsi="Century"/>
        </w:rPr>
        <w:t xml:space="preserve">fecha </w:t>
      </w:r>
      <w:r w:rsidR="007C3547">
        <w:rPr>
          <w:rFonts w:ascii="Century" w:hAnsi="Century"/>
        </w:rPr>
        <w:t>22 veintidós</w:t>
      </w:r>
      <w:r w:rsidR="003E6F2C">
        <w:rPr>
          <w:rFonts w:ascii="Century" w:hAnsi="Century"/>
        </w:rPr>
        <w:t xml:space="preserve"> de agosto del año 2018 dos mil dieciocho</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C42459">
        <w:rPr>
          <w:rFonts w:ascii="Century" w:hAnsi="Century"/>
        </w:rPr>
        <w:t>acta de infracción</w:t>
      </w:r>
      <w:r w:rsidR="00B05638" w:rsidRPr="00C42459">
        <w:rPr>
          <w:rFonts w:ascii="Century" w:hAnsi="Century"/>
        </w:rPr>
        <w:t xml:space="preserve"> con número de</w:t>
      </w:r>
      <w:r w:rsidR="00EB410C" w:rsidRPr="00C42459">
        <w:rPr>
          <w:rFonts w:ascii="Century" w:hAnsi="Century"/>
        </w:rPr>
        <w:t xml:space="preserve"> folio</w:t>
      </w:r>
      <w:r w:rsidR="00EB410C" w:rsidRPr="00B05638">
        <w:rPr>
          <w:rFonts w:ascii="Century" w:hAnsi="Century"/>
          <w:b/>
        </w:rPr>
        <w:t xml:space="preserve"> </w:t>
      </w:r>
      <w:r w:rsidR="00D962ED">
        <w:rPr>
          <w:rFonts w:ascii="Century" w:hAnsi="Century"/>
          <w:b/>
        </w:rPr>
        <w:t>376099 (tres siete seis cero nueve nueve</w:t>
      </w:r>
      <w:r w:rsidR="00EC059F" w:rsidRPr="00B05638">
        <w:rPr>
          <w:rFonts w:ascii="Century" w:hAnsi="Century"/>
          <w:b/>
        </w:rPr>
        <w:t>)</w:t>
      </w:r>
      <w:r w:rsidR="00EB410C">
        <w:rPr>
          <w:rFonts w:ascii="Century" w:hAnsi="Century"/>
        </w:rPr>
        <w:t xml:space="preserve">, de fecha </w:t>
      </w:r>
      <w:r w:rsidR="00D962ED">
        <w:rPr>
          <w:rFonts w:ascii="Century" w:hAnsi="Century"/>
        </w:rPr>
        <w:t>02 dos de agosto</w:t>
      </w:r>
      <w:r w:rsidR="007E2D06">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1186B">
        <w:rPr>
          <w:rFonts w:ascii="Century" w:hAnsi="Century"/>
        </w:rPr>
        <w:t xml:space="preserve"> </w:t>
      </w:r>
      <w:r w:rsidR="00EB410C">
        <w:rPr>
          <w:rFonts w:ascii="Century" w:hAnsi="Century"/>
        </w:rPr>
        <w:t>l</w:t>
      </w:r>
      <w:r w:rsidR="00E1186B">
        <w:rPr>
          <w:rFonts w:ascii="Century" w:hAnsi="Century"/>
        </w:rPr>
        <w:t>a que elaboró el acta de infracción impugnada. ---</w:t>
      </w:r>
      <w:r w:rsidR="00C42459">
        <w:rPr>
          <w:rFonts w:ascii="Century" w:hAnsi="Century"/>
        </w:rPr>
        <w:t>--------------</w:t>
      </w:r>
      <w:r w:rsidR="00E1186B">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01BCC612" w14:textId="77777777" w:rsidR="00A00666" w:rsidRPr="007D0C4C" w:rsidRDefault="00A00666" w:rsidP="00855E8C">
      <w:pPr>
        <w:spacing w:line="360" w:lineRule="auto"/>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160A8D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sidR="00E1186B">
        <w:rPr>
          <w:rFonts w:ascii="Century" w:hAnsi="Century"/>
        </w:rPr>
        <w:t xml:space="preserve">, consistente en </w:t>
      </w:r>
      <w:r w:rsidR="007E2D06">
        <w:rPr>
          <w:rFonts w:ascii="Century" w:hAnsi="Century"/>
        </w:rPr>
        <w:t>reintegrarle el pago de lo indebido</w:t>
      </w:r>
      <w:r w:rsidR="00E1186B">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13AA7993" w14:textId="636C51D2"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962ED">
        <w:rPr>
          <w:rFonts w:ascii="Century" w:hAnsi="Century"/>
        </w:rPr>
        <w:t>2</w:t>
      </w:r>
      <w:r w:rsidR="007E2D06">
        <w:rPr>
          <w:rFonts w:ascii="Century" w:hAnsi="Century"/>
        </w:rPr>
        <w:t>3</w:t>
      </w:r>
      <w:r w:rsidR="0010742A">
        <w:rPr>
          <w:rFonts w:ascii="Century" w:hAnsi="Century"/>
        </w:rPr>
        <w:t xml:space="preserve"> </w:t>
      </w:r>
      <w:r w:rsidR="00D962ED">
        <w:rPr>
          <w:rFonts w:ascii="Century" w:hAnsi="Century"/>
        </w:rPr>
        <w:t>veinti</w:t>
      </w:r>
      <w:r w:rsidR="007E2D06">
        <w:rPr>
          <w:rFonts w:ascii="Century" w:hAnsi="Century"/>
        </w:rPr>
        <w:t>tr</w:t>
      </w:r>
      <w:r w:rsidR="00D962ED">
        <w:rPr>
          <w:rFonts w:ascii="Century" w:hAnsi="Century"/>
        </w:rPr>
        <w:t>é</w:t>
      </w:r>
      <w:r w:rsidR="0010742A">
        <w:rPr>
          <w:rFonts w:ascii="Century" w:hAnsi="Century"/>
        </w:rPr>
        <w:t>s</w:t>
      </w:r>
      <w:r w:rsidR="00E1186B">
        <w:rPr>
          <w:rFonts w:ascii="Century" w:hAnsi="Century"/>
        </w:rPr>
        <w:t xml:space="preserve"> de </w:t>
      </w:r>
      <w:r w:rsidR="007E2D06">
        <w:rPr>
          <w:rFonts w:ascii="Century" w:hAnsi="Century"/>
        </w:rPr>
        <w:t>agosto</w:t>
      </w:r>
      <w:r w:rsidR="00E1186B">
        <w:rPr>
          <w:rFonts w:ascii="Century" w:hAnsi="Century"/>
        </w:rPr>
        <w:t xml:space="preserve"> del año </w:t>
      </w:r>
      <w:r w:rsidR="00F95620">
        <w:rPr>
          <w:rFonts w:ascii="Century" w:hAnsi="Century"/>
        </w:rPr>
        <w:t>201</w:t>
      </w:r>
      <w:r w:rsidR="007E2D06">
        <w:rPr>
          <w:rFonts w:ascii="Century" w:hAnsi="Century"/>
        </w:rPr>
        <w:t>8</w:t>
      </w:r>
      <w:r w:rsidR="00F95620">
        <w:rPr>
          <w:rFonts w:ascii="Century" w:hAnsi="Century"/>
        </w:rPr>
        <w:t xml:space="preserve"> dos mil </w:t>
      </w:r>
      <w:r w:rsidR="00F95620" w:rsidRPr="00FF2546">
        <w:rPr>
          <w:rFonts w:ascii="Century" w:hAnsi="Century"/>
        </w:rPr>
        <w:t>dieci</w:t>
      </w:r>
      <w:r w:rsidR="007E2D06" w:rsidRPr="00FF2546">
        <w:rPr>
          <w:rFonts w:ascii="Century" w:hAnsi="Century"/>
        </w:rPr>
        <w:t>ocho</w:t>
      </w:r>
      <w:r w:rsidR="00550ED4" w:rsidRPr="00FF2546">
        <w:rPr>
          <w:rFonts w:ascii="Century" w:hAnsi="Century"/>
        </w:rPr>
        <w:t xml:space="preserve">, a la parte actora se le admitió a trámite la demanda </w:t>
      </w:r>
      <w:r w:rsidR="00EE1FFF" w:rsidRPr="00FF2546">
        <w:rPr>
          <w:rFonts w:ascii="Century" w:hAnsi="Century"/>
        </w:rPr>
        <w:t>y se ordenó c</w:t>
      </w:r>
      <w:r w:rsidR="00060865" w:rsidRPr="00FF2546">
        <w:rPr>
          <w:rFonts w:ascii="Century" w:hAnsi="Century"/>
        </w:rPr>
        <w:t>orrer traslado de la misma y su</w:t>
      </w:r>
      <w:r w:rsidR="00F95620" w:rsidRPr="00FF2546">
        <w:rPr>
          <w:rFonts w:ascii="Century" w:hAnsi="Century"/>
        </w:rPr>
        <w:t>s</w:t>
      </w:r>
      <w:r w:rsidR="00060865" w:rsidRPr="00FF2546">
        <w:rPr>
          <w:rFonts w:ascii="Century" w:hAnsi="Century"/>
        </w:rPr>
        <w:t xml:space="preserve"> anexo</w:t>
      </w:r>
      <w:r w:rsidR="00F95620" w:rsidRPr="00FF2546">
        <w:rPr>
          <w:rFonts w:ascii="Century" w:hAnsi="Century"/>
        </w:rPr>
        <w:t>s</w:t>
      </w:r>
      <w:r w:rsidR="00EE1FFF" w:rsidRPr="00FF2546">
        <w:rPr>
          <w:rFonts w:ascii="Century" w:hAnsi="Century"/>
        </w:rPr>
        <w:t xml:space="preserve"> a la autoridad demandada, teniéndole al actor por ofrecida</w:t>
      </w:r>
      <w:r w:rsidR="00EC059F" w:rsidRPr="00FF2546">
        <w:rPr>
          <w:rFonts w:ascii="Century" w:hAnsi="Century"/>
        </w:rPr>
        <w:t>s</w:t>
      </w:r>
      <w:r w:rsidR="00EE1FFF" w:rsidRPr="00FF2546">
        <w:rPr>
          <w:rFonts w:ascii="Century" w:hAnsi="Century"/>
        </w:rPr>
        <w:t xml:space="preserve"> y</w:t>
      </w:r>
      <w:r w:rsidR="00EE1FFF" w:rsidRPr="007D0C4C">
        <w:rPr>
          <w:rFonts w:ascii="Century" w:hAnsi="Century"/>
        </w:rPr>
        <w:t xml:space="preserve">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10742A">
        <w:rPr>
          <w:rFonts w:ascii="Century" w:hAnsi="Century"/>
        </w:rPr>
        <w:t>----------------------</w:t>
      </w:r>
      <w:r w:rsidR="003C2D36">
        <w:rPr>
          <w:rFonts w:ascii="Century" w:hAnsi="Century"/>
        </w:rPr>
        <w:t>--------------------------------------------</w:t>
      </w:r>
      <w:r w:rsidR="00EC059F">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4FA1725F" w14:textId="75333695" w:rsidR="00E1186B"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D962ED">
        <w:rPr>
          <w:rFonts w:ascii="Century" w:hAnsi="Century"/>
        </w:rPr>
        <w:t>13 trece de septiembre</w:t>
      </w:r>
      <w:r w:rsidR="00E1186B">
        <w:rPr>
          <w:rFonts w:ascii="Century" w:hAnsi="Century"/>
        </w:rPr>
        <w:t xml:space="preserve"> del año </w:t>
      </w:r>
      <w:r w:rsidR="0010742A">
        <w:rPr>
          <w:rFonts w:ascii="Century" w:hAnsi="Century"/>
        </w:rPr>
        <w:t xml:space="preserve">2018 dos mil dieciocho, </w:t>
      </w:r>
      <w:r w:rsidR="00E1186B">
        <w:rPr>
          <w:rFonts w:ascii="Century" w:hAnsi="Century"/>
        </w:rPr>
        <w:t xml:space="preserve">se </w:t>
      </w:r>
      <w:r w:rsidR="0010742A">
        <w:rPr>
          <w:rFonts w:ascii="Century" w:hAnsi="Century"/>
        </w:rPr>
        <w:t>tiene por contestando en tiempo y forma legal la demandada</w:t>
      </w:r>
      <w:r w:rsidR="00E1186B">
        <w:rPr>
          <w:rFonts w:ascii="Century" w:hAnsi="Century"/>
        </w:rPr>
        <w:t xml:space="preserve"> al Inspector de Servicio de Transporte adscrito a la Dirección General de Movilidad, </w:t>
      </w:r>
      <w:r w:rsidR="0010742A">
        <w:rPr>
          <w:rFonts w:ascii="Century" w:hAnsi="Century"/>
        </w:rPr>
        <w:t>admitiéndosele la documental adjunta a su escrito de contestación, misma que se tuvo por desahogada desde momento debido a su propia naturaleza; así mismo, se le tiene por admitida la documental pública ofertada por la parte actora y se señala fecha para la celebración de la audiencia de desahogo de pruebas y alegatos</w:t>
      </w:r>
      <w:r w:rsidR="00E1186B">
        <w:rPr>
          <w:rFonts w:ascii="Century" w:hAnsi="Century"/>
        </w:rPr>
        <w:t xml:space="preserve">. </w:t>
      </w:r>
      <w:r w:rsidR="0010742A">
        <w:rPr>
          <w:rFonts w:ascii="Century" w:hAnsi="Century"/>
        </w:rPr>
        <w:t>--------------------------------------------</w:t>
      </w:r>
    </w:p>
    <w:p w14:paraId="6067D329" w14:textId="77777777" w:rsidR="00E1186B" w:rsidRDefault="00E1186B" w:rsidP="00855E8C">
      <w:pPr>
        <w:spacing w:line="360" w:lineRule="auto"/>
        <w:ind w:firstLine="708"/>
        <w:jc w:val="both"/>
        <w:rPr>
          <w:rFonts w:ascii="Century" w:hAnsi="Century"/>
        </w:rPr>
      </w:pPr>
    </w:p>
    <w:p w14:paraId="0B266829" w14:textId="6DEA0203" w:rsidR="0010742A" w:rsidRDefault="00E1186B" w:rsidP="0010742A">
      <w:pPr>
        <w:spacing w:line="360" w:lineRule="auto"/>
        <w:ind w:firstLine="708"/>
        <w:jc w:val="both"/>
        <w:rPr>
          <w:rFonts w:ascii="Century" w:hAnsi="Century"/>
        </w:rPr>
      </w:pPr>
      <w:r w:rsidRPr="006C3CD3">
        <w:rPr>
          <w:rFonts w:ascii="Century" w:hAnsi="Century"/>
          <w:b/>
        </w:rPr>
        <w:t>CUARTO.</w:t>
      </w:r>
      <w:r>
        <w:rPr>
          <w:rFonts w:ascii="Century" w:hAnsi="Century"/>
        </w:rPr>
        <w:t xml:space="preserve"> </w:t>
      </w:r>
      <w:r w:rsidR="0010742A">
        <w:rPr>
          <w:rFonts w:ascii="Century" w:hAnsi="Century"/>
        </w:rPr>
        <w:t xml:space="preserve">El </w:t>
      </w:r>
      <w:r w:rsidR="00FF2546">
        <w:rPr>
          <w:rFonts w:ascii="Century" w:hAnsi="Century"/>
        </w:rPr>
        <w:t xml:space="preserve">día </w:t>
      </w:r>
      <w:r w:rsidR="00D962ED">
        <w:rPr>
          <w:rFonts w:ascii="Century" w:hAnsi="Century"/>
        </w:rPr>
        <w:t>22 veintidós</w:t>
      </w:r>
      <w:r w:rsidR="00FF2546">
        <w:rPr>
          <w:rFonts w:ascii="Century" w:hAnsi="Century"/>
        </w:rPr>
        <w:t xml:space="preserve"> de octubre</w:t>
      </w:r>
      <w:r w:rsidR="0010742A">
        <w:rPr>
          <w:rFonts w:ascii="Century" w:hAnsi="Century"/>
        </w:rPr>
        <w:t xml:space="preserve"> del año 2018 dos mil dieciocho, </w:t>
      </w:r>
      <w:r w:rsidR="0010742A" w:rsidRPr="007D0C4C">
        <w:rPr>
          <w:rFonts w:ascii="Century" w:hAnsi="Century"/>
        </w:rPr>
        <w:t xml:space="preserve">a </w:t>
      </w:r>
      <w:r w:rsidR="0010742A" w:rsidRPr="001B52F8">
        <w:rPr>
          <w:rFonts w:ascii="Century" w:hAnsi="Century"/>
        </w:rPr>
        <w:t>las 1</w:t>
      </w:r>
      <w:r w:rsidR="00D962ED">
        <w:rPr>
          <w:rFonts w:ascii="Century" w:hAnsi="Century"/>
        </w:rPr>
        <w:t>0</w:t>
      </w:r>
      <w:r w:rsidR="0010742A">
        <w:rPr>
          <w:rFonts w:ascii="Century" w:hAnsi="Century"/>
        </w:rPr>
        <w:t>:00</w:t>
      </w:r>
      <w:r w:rsidR="0010742A" w:rsidRPr="001B52F8">
        <w:rPr>
          <w:rFonts w:ascii="Century" w:hAnsi="Century"/>
        </w:rPr>
        <w:t xml:space="preserve"> </w:t>
      </w:r>
      <w:r w:rsidR="008A0AB2">
        <w:rPr>
          <w:rFonts w:ascii="Century" w:hAnsi="Century"/>
        </w:rPr>
        <w:t>d</w:t>
      </w:r>
      <w:r w:rsidR="00D962ED">
        <w:rPr>
          <w:rFonts w:ascii="Century" w:hAnsi="Century"/>
        </w:rPr>
        <w:t>iez</w:t>
      </w:r>
      <w:r w:rsidR="0010742A" w:rsidRPr="007D0C4C">
        <w:rPr>
          <w:rFonts w:ascii="Century" w:hAnsi="Century"/>
        </w:rPr>
        <w:t xml:space="preserve"> horas</w:t>
      </w:r>
      <w:r w:rsidR="00D962ED">
        <w:rPr>
          <w:rFonts w:ascii="Century" w:hAnsi="Century"/>
        </w:rPr>
        <w:t xml:space="preserve"> con cero minutos</w:t>
      </w:r>
      <w:r w:rsidR="0010742A"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10742A">
        <w:rPr>
          <w:rFonts w:ascii="Century" w:hAnsi="Century"/>
        </w:rPr>
        <w:t xml:space="preserve"> --------------</w:t>
      </w:r>
      <w:r w:rsidR="00D962ED">
        <w:rPr>
          <w:rFonts w:ascii="Century" w:hAnsi="Century"/>
        </w:rPr>
        <w:t>---------------------------------------------------</w:t>
      </w:r>
      <w:r w:rsidR="0010742A">
        <w:rPr>
          <w:rFonts w:ascii="Century" w:hAnsi="Century"/>
        </w:rPr>
        <w:t>-------------</w:t>
      </w:r>
    </w:p>
    <w:p w14:paraId="1AF73524" w14:textId="65EE89B9" w:rsidR="00E93A3D" w:rsidRDefault="00E93A3D" w:rsidP="00855E8C">
      <w:pPr>
        <w:spacing w:line="360" w:lineRule="auto"/>
        <w:ind w:firstLine="708"/>
        <w:jc w:val="both"/>
        <w:rPr>
          <w:rFonts w:ascii="Century" w:hAnsi="Century"/>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318688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D962ED">
        <w:t>02 dos de agosto</w:t>
      </w:r>
      <w:r w:rsidR="007E2D06">
        <w:t xml:space="preserve"> del año 2018 dos mil dieciocho</w:t>
      </w:r>
      <w:r w:rsidR="00BB07A0">
        <w:t xml:space="preserve">, y la demanda se presentó el </w:t>
      </w:r>
      <w:r w:rsidR="007C3547">
        <w:t>22 veintidós</w:t>
      </w:r>
      <w:r w:rsidR="00FF2546">
        <w:t xml:space="preserve"> de agosto</w:t>
      </w:r>
      <w:r w:rsidR="00E74E85">
        <w:t xml:space="preserve"> </w:t>
      </w:r>
      <w:r w:rsidR="006E688B">
        <w:t>del mismo</w:t>
      </w:r>
      <w:r w:rsidR="00E74E85">
        <w:t xml:space="preserve"> a</w:t>
      </w:r>
      <w:r w:rsidR="00BB07A0">
        <w:t xml:space="preserve">ño. </w:t>
      </w:r>
      <w:r w:rsidR="00FF2546">
        <w:t>-</w:t>
      </w:r>
      <w:r w:rsidR="00D962ED">
        <w:t>--------------</w:t>
      </w:r>
      <w:r w:rsidR="00FF2546">
        <w:t>---</w:t>
      </w:r>
    </w:p>
    <w:p w14:paraId="20C39E7A" w14:textId="77777777" w:rsidR="00FE5CA5" w:rsidRDefault="00FE5CA5" w:rsidP="005D48BA">
      <w:pPr>
        <w:spacing w:line="360" w:lineRule="auto"/>
        <w:ind w:firstLine="708"/>
        <w:jc w:val="both"/>
        <w:rPr>
          <w:rFonts w:ascii="Century" w:hAnsi="Century" w:cs="Calibri"/>
          <w:b/>
          <w:iCs/>
        </w:rPr>
      </w:pPr>
    </w:p>
    <w:p w14:paraId="0EFDAE5C" w14:textId="4A036DA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w:t>
      </w:r>
      <w:r w:rsidR="00C42459">
        <w:rPr>
          <w:rFonts w:ascii="Century" w:hAnsi="Century" w:cs="Calibri"/>
        </w:rPr>
        <w:t xml:space="preserve">el original </w:t>
      </w:r>
      <w:r w:rsidR="00E74E85">
        <w:rPr>
          <w:rFonts w:ascii="Century" w:hAnsi="Century" w:cs="Calibri"/>
        </w:rPr>
        <w:t>d</w:t>
      </w:r>
      <w:r w:rsidR="00291CC5">
        <w:rPr>
          <w:rFonts w:ascii="Century" w:hAnsi="Century" w:cs="Calibri"/>
        </w:rPr>
        <w:t>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D962ED">
        <w:rPr>
          <w:rFonts w:ascii="Century" w:hAnsi="Century" w:cs="Calibri"/>
        </w:rPr>
        <w:t>376099 (tres siete seis cero nueve nueve</w:t>
      </w:r>
      <w:r w:rsidR="00BB07A0">
        <w:rPr>
          <w:rFonts w:ascii="Century" w:hAnsi="Century" w:cs="Calibri"/>
        </w:rPr>
        <w:t xml:space="preserve">), de </w:t>
      </w:r>
      <w:r w:rsidR="00BB07A0" w:rsidRPr="001B52F8">
        <w:rPr>
          <w:rFonts w:ascii="Century" w:hAnsi="Century" w:cs="Calibri"/>
        </w:rPr>
        <w:t xml:space="preserve">fecha </w:t>
      </w:r>
      <w:r w:rsidR="00D962ED">
        <w:rPr>
          <w:rFonts w:ascii="Century" w:hAnsi="Century" w:cs="Calibri"/>
        </w:rPr>
        <w:t>02 dos de agosto</w:t>
      </w:r>
      <w:r w:rsidR="007E2D06">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6E688B">
        <w:rPr>
          <w:rFonts w:ascii="Century" w:hAnsi="Century" w:cs="Calibri"/>
        </w:rPr>
        <w:t>------</w:t>
      </w:r>
      <w:r w:rsidR="00C42459">
        <w:rPr>
          <w:rFonts w:ascii="Century" w:hAnsi="Century" w:cs="Calibri"/>
        </w:rPr>
        <w:t>---------------------</w:t>
      </w:r>
      <w:r w:rsidR="006E688B">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4F7CB07" w14:textId="1CAAF272" w:rsidR="00E21C2B"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B65878">
        <w:rPr>
          <w:i/>
        </w:rPr>
        <w:t>…</w:t>
      </w:r>
      <w:r w:rsidR="00EE4A8B">
        <w:rPr>
          <w:i/>
        </w:rPr>
        <w:t xml:space="preserve"> el acto materia de impugnación se encuentra debidamente fundado y motivado …</w:t>
      </w:r>
      <w:r w:rsidR="00B65878">
        <w:rPr>
          <w:i/>
        </w:rPr>
        <w:t xml:space="preserve"> la </w:t>
      </w:r>
      <w:r w:rsidR="003449FF" w:rsidRPr="00564B63">
        <w:rPr>
          <w:i/>
        </w:rPr>
        <w:t>demanda que nos ocupa, en razón de que el acta de infracción que pretende reclamar el actor, no es un acto definitivo que pueda ser impu</w:t>
      </w:r>
      <w:r w:rsidR="00E21C2B">
        <w:rPr>
          <w:i/>
        </w:rPr>
        <w:t xml:space="preserve">gnado ante este H. Juzgado, pues es de señalarse que la autoridad recaída sobre mi persona como inspector </w:t>
      </w:r>
      <w:r w:rsidR="00E74E85">
        <w:rPr>
          <w:i/>
        </w:rPr>
        <w:t xml:space="preserve">técnico supervisor de terminales </w:t>
      </w:r>
      <w:r w:rsidR="00E21C2B">
        <w:rPr>
          <w:i/>
        </w:rPr>
        <w:t xml:space="preserve">conformidad con el artículo 220 del Reglamento de Transporte municipal de León, Gto., únicamente me </w:t>
      </w:r>
      <w:r w:rsidR="00E74E85">
        <w:rPr>
          <w:i/>
        </w:rPr>
        <w:t xml:space="preserve">concrete a </w:t>
      </w:r>
      <w:r w:rsidR="00E21C2B">
        <w:rPr>
          <w:i/>
        </w:rPr>
        <w:t>realizar el acta de infracción en la que solamente se indica las contravenciones cometidas</w:t>
      </w:r>
      <w:r w:rsidR="00B65878">
        <w:rPr>
          <w:i/>
        </w:rPr>
        <w:t xml:space="preserve"> y la multa aplicable.</w:t>
      </w:r>
      <w:r w:rsidR="00B05638">
        <w:rPr>
          <w:i/>
        </w:rPr>
        <w:t>”</w:t>
      </w:r>
    </w:p>
    <w:p w14:paraId="0E7D6448" w14:textId="77777777" w:rsidR="006E688B" w:rsidRDefault="006E688B" w:rsidP="00B2001A">
      <w:pPr>
        <w:pStyle w:val="SENTENCIAS"/>
        <w:rPr>
          <w:i/>
        </w:rPr>
      </w:pPr>
    </w:p>
    <w:p w14:paraId="6C451601" w14:textId="2EC72737" w:rsidR="005950B0" w:rsidRDefault="00EE4A8B" w:rsidP="000504C9">
      <w:pPr>
        <w:pStyle w:val="SENTENCIAS"/>
      </w:pPr>
      <w:r>
        <w:t xml:space="preserve">De lo anterior, no se desprende alguna causal de improcedencia </w:t>
      </w:r>
      <w:r w:rsidR="00146305">
        <w:t xml:space="preserve">invocada por </w:t>
      </w:r>
      <w:r>
        <w:t>parte de la autoridad</w:t>
      </w:r>
      <w:r w:rsidR="00146305">
        <w:t xml:space="preserve">; sin embargo, </w:t>
      </w:r>
      <w:r w:rsidR="005950B0">
        <w:t>argumenta que el acta de infracción no es un acto definitivo que pueda ser</w:t>
      </w:r>
      <w:r w:rsidR="000504C9">
        <w:t xml:space="preserve"> impugnado ante este H. Juzgado; argumento, éste último, para </w:t>
      </w:r>
      <w:r w:rsidR="005950B0" w:rsidRPr="00F05E4F">
        <w:t xml:space="preserve">quien resuelve </w:t>
      </w:r>
      <w:r w:rsidR="005950B0">
        <w:t>N</w:t>
      </w:r>
      <w:r w:rsidR="005950B0" w:rsidRPr="00F05E4F">
        <w:t xml:space="preserve">O SE ACTUALIZA, </w:t>
      </w:r>
      <w:r w:rsidR="005950B0">
        <w:t xml:space="preserve">toda vez que </w:t>
      </w:r>
      <w:r w:rsidR="005950B0" w:rsidRPr="00F05E4F">
        <w:t>no</w:t>
      </w:r>
      <w:r w:rsidR="005950B0">
        <w:t xml:space="preserve"> resulta</w:t>
      </w:r>
      <w:r w:rsidR="005950B0" w:rsidRPr="00F05E4F">
        <w:t xml:space="preserve"> un requisito para la procedencia del juicio de nulidad, </w:t>
      </w:r>
      <w:r w:rsidR="005950B0">
        <w:t xml:space="preserve">que el acta de infracción sea calificada, dado que la misma </w:t>
      </w:r>
      <w:r w:rsidR="005950B0" w:rsidRPr="00F05E4F">
        <w:t xml:space="preserve">constituye una manifestación aislada que por su naturaleza y características no requiere de un procedimiento que le anteceda para reflejar la voluntad definitiva de la administración pública, porque desde que se impone es obligatorio el pago para el infractor y </w:t>
      </w:r>
      <w:r w:rsidR="005950B0">
        <w:t>luego</w:t>
      </w:r>
      <w:r w:rsidR="005950B0" w:rsidRPr="00F05E4F">
        <w:t xml:space="preserve"> entonces tiene el derecho de impugnarla</w:t>
      </w:r>
      <w:r w:rsidR="005950B0">
        <w:t>, aunado a lo anterior, obra en el sumario, el recibo de pago número AA</w:t>
      </w:r>
      <w:r w:rsidR="005950B0" w:rsidRPr="005950B0">
        <w:t xml:space="preserve"> </w:t>
      </w:r>
      <w:r w:rsidR="00D962ED">
        <w:t>7907946 (Letra A letra A siete nueve cero siete nueve cuatro seis</w:t>
      </w:r>
      <w:r w:rsidR="005950B0">
        <w:t xml:space="preserve">), de </w:t>
      </w:r>
      <w:r w:rsidR="005950B0" w:rsidRPr="005950B0">
        <w:t xml:space="preserve">fecha </w:t>
      </w:r>
      <w:r w:rsidR="00D962ED">
        <w:t>4 cuatro de agosto</w:t>
      </w:r>
      <w:r w:rsidR="000504C9">
        <w:t xml:space="preserve"> de 2018 dos mil dieciocho</w:t>
      </w:r>
      <w:r w:rsidR="005950B0" w:rsidRPr="005950B0">
        <w:t xml:space="preserve">, </w:t>
      </w:r>
      <w:r w:rsidR="005950B0">
        <w:t xml:space="preserve">por una cantidad </w:t>
      </w:r>
      <w:r w:rsidR="005950B0" w:rsidRPr="005950B0">
        <w:t>de $</w:t>
      </w:r>
      <w:r w:rsidR="000504C9">
        <w:t>628.68 (Seiscientos veintiocho pesos 68</w:t>
      </w:r>
      <w:r w:rsidR="005950B0" w:rsidRPr="005950B0">
        <w:t>/100</w:t>
      </w:r>
      <w:r w:rsidR="005950B0">
        <w:t xml:space="preserve"> M/N), con dicho recibo expedido por la Tesorería Municipal de León, Guanajuato, se acredita la calificación al acta de infracción impugnada y el pago realizado por dicho concepto. --------------</w:t>
      </w:r>
      <w:r w:rsidR="001465AD">
        <w:t>-------------------------------</w:t>
      </w:r>
      <w:r w:rsidR="005950B0">
        <w:t>---------</w:t>
      </w:r>
    </w:p>
    <w:p w14:paraId="20A37323" w14:textId="5BE62752" w:rsidR="00146305" w:rsidRDefault="00146305" w:rsidP="005950B0">
      <w:pPr>
        <w:pStyle w:val="SENTENCIAS"/>
      </w:pPr>
    </w:p>
    <w:p w14:paraId="422ED90B" w14:textId="4F69E006" w:rsidR="00B13569" w:rsidRDefault="00146305" w:rsidP="008F3219">
      <w:pPr>
        <w:pStyle w:val="SENTENCIAS"/>
      </w:pPr>
      <w:r>
        <w:t xml:space="preserve">Luego entonces,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0504C9">
        <w:t xml:space="preserve">; </w:t>
      </w:r>
      <w:r w:rsidR="005950B0">
        <w:t>no sin antes fijar los puntos controvertidos en el presente proceso administrativo</w:t>
      </w:r>
      <w:r w:rsidR="008F3219" w:rsidRPr="0017308C">
        <w:t>.</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86F04B1"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5A026E">
        <w:rPr>
          <w:b/>
        </w:rPr>
        <w:t>(.....)</w:t>
      </w:r>
      <w:r w:rsidR="00AC2581">
        <w:rPr>
          <w:b/>
        </w:rPr>
        <w:t xml:space="preserve">, </w:t>
      </w:r>
      <w:r w:rsidR="00AC2581">
        <w:t>t</w:t>
      </w:r>
      <w:r w:rsidRPr="00297106">
        <w:t xml:space="preserve">uvo conocimiento de que se </w:t>
      </w:r>
      <w:r w:rsidR="001465AD">
        <w:t xml:space="preserve">le </w:t>
      </w:r>
      <w:r w:rsidRPr="00297106">
        <w:t>le</w:t>
      </w:r>
      <w:r w:rsidR="003275CF">
        <w:t xml:space="preserve">vantó el acta de </w:t>
      </w:r>
      <w:r w:rsidR="003275CF" w:rsidRPr="00294B2D">
        <w:t xml:space="preserve">infracción </w:t>
      </w:r>
      <w:r w:rsidR="00D962ED">
        <w:t>376099 (tres siete seis cero nueve nueve</w:t>
      </w:r>
      <w:r w:rsidR="003275CF" w:rsidRPr="00294B2D">
        <w:t>)</w:t>
      </w:r>
      <w:r w:rsidR="00AC2581" w:rsidRPr="00294B2D">
        <w:t xml:space="preserve">, en fecha </w:t>
      </w:r>
      <w:r w:rsidR="00D962ED">
        <w:t>02 dos de agosto</w:t>
      </w:r>
      <w:r w:rsidR="001465AD">
        <w:t xml:space="preserve"> del año 2018 dos mil dieciocho</w:t>
      </w:r>
      <w:r w:rsidR="00AC2581">
        <w:t>, por el inspector de la Dirección General de Movilidad de este Municipio, el cual a efecto de gar</w:t>
      </w:r>
      <w:r w:rsidR="003275CF">
        <w:t>a</w:t>
      </w:r>
      <w:r w:rsidR="00AC2581">
        <w:t>ntizar el cumplimiento de la sanción económica aseguró</w:t>
      </w:r>
      <w:r w:rsidR="00834634">
        <w:t xml:space="preserve">, </w:t>
      </w:r>
      <w:r w:rsidR="005950B0">
        <w:t>su licencia de conducir</w:t>
      </w:r>
      <w:r w:rsidR="00215C72">
        <w:t xml:space="preserve">, </w:t>
      </w:r>
      <w:r w:rsidR="001465AD">
        <w:t xml:space="preserve">misma que </w:t>
      </w:r>
      <w:r w:rsidR="00215C72">
        <w:t xml:space="preserve">para recuperarla, </w:t>
      </w:r>
      <w:r w:rsidR="001465AD">
        <w:t>el actor</w:t>
      </w:r>
      <w:r w:rsidR="00215C72">
        <w:t xml:space="preserve"> realizó el pago según recibo</w:t>
      </w:r>
      <w:r w:rsidR="00924826">
        <w:t xml:space="preserve"> número </w:t>
      </w:r>
      <w:r w:rsidR="00924826" w:rsidRPr="005950B0">
        <w:t xml:space="preserve">AA </w:t>
      </w:r>
      <w:r w:rsidR="00D962ED">
        <w:t>7907946 (Letra A letra A siete nueve cero siete nueve cuatro seis</w:t>
      </w:r>
      <w:r w:rsidR="00924826">
        <w:t xml:space="preserve">), de </w:t>
      </w:r>
      <w:r w:rsidR="00924826" w:rsidRPr="005950B0">
        <w:t xml:space="preserve">fecha </w:t>
      </w:r>
      <w:r w:rsidR="00D962ED">
        <w:t>4 cuatro de agosto</w:t>
      </w:r>
      <w:r w:rsidR="000504C9">
        <w:t xml:space="preserve"> de 2018 dos mil dieciocho</w:t>
      </w:r>
      <w:r w:rsidR="00924826" w:rsidRPr="005950B0">
        <w:t>,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w:t>
      </w:r>
      <w:r w:rsidR="000504C9">
        <w:t>628.68 (Seiscientos veint</w:t>
      </w:r>
      <w:r w:rsidR="001465AD">
        <w:t>i</w:t>
      </w:r>
      <w:r w:rsidR="000504C9">
        <w:t>ocho pesos 68</w:t>
      </w:r>
      <w:r w:rsidR="00924826" w:rsidRPr="005950B0">
        <w:t>/100</w:t>
      </w:r>
      <w:r w:rsidR="00924826">
        <w:t xml:space="preserve"> M/N</w:t>
      </w:r>
      <w:r w:rsidR="00215C72">
        <w:t>)</w:t>
      </w:r>
      <w:r w:rsidR="00834634">
        <w:t xml:space="preserve">. </w:t>
      </w:r>
      <w:r w:rsidR="00215C72">
        <w:t>------</w:t>
      </w:r>
      <w:r w:rsidR="00924826">
        <w:t>--------------------------------------</w:t>
      </w:r>
      <w:r w:rsidR="00257019">
        <w:t>----------------------------------</w:t>
      </w:r>
      <w:r w:rsidR="00924826">
        <w:t>----------</w:t>
      </w:r>
      <w:r w:rsidR="001465AD">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4FCCE21A" w:rsidR="00DC7A84" w:rsidRDefault="001465AD" w:rsidP="00A07764">
      <w:pPr>
        <w:pStyle w:val="SENTENCIAS"/>
      </w:pPr>
      <w:r>
        <w:t>Luego entonces</w:t>
      </w:r>
      <w:r w:rsidR="00946409" w:rsidRPr="00A07764">
        <w:t>, la “litis” planteada se hace consistir en determinar la legalidad o ilegalidad de</w:t>
      </w:r>
      <w:r w:rsidR="00DC7A84">
        <w:t xml:space="preserve">l acta de infracción número </w:t>
      </w:r>
      <w:r w:rsidR="00D962ED">
        <w:t>376099 (tres siete seis cero nueve nueve</w:t>
      </w:r>
      <w:r w:rsidR="00834634">
        <w:t>)</w:t>
      </w:r>
      <w:r w:rsidR="00DC7A84">
        <w:t xml:space="preserve">, y en su caso, el reconocimiento y restitución de las garantías y derechos al </w:t>
      </w:r>
      <w:r w:rsidR="00215C72">
        <w:t>demandante esto es, la devolución de la cantidad pagada por dicha acta de infracción</w:t>
      </w:r>
      <w:r w:rsidR="00DC7A84">
        <w:t>. --------</w:t>
      </w:r>
      <w:r w:rsidR="005950B0">
        <w:t>------------------------</w:t>
      </w:r>
      <w:r w:rsidR="00DC7A84">
        <w:t>-------------------------------</w:t>
      </w:r>
      <w:r w:rsidR="00215C72">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64E80E67"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236895">
        <w:t xml:space="preserve">señalado como </w:t>
      </w:r>
      <w:r w:rsidR="00257019">
        <w:t>TERC</w:t>
      </w:r>
      <w:r w:rsidR="007E245E">
        <w:t>E</w:t>
      </w:r>
      <w:r w:rsidR="00F00466">
        <w:t xml:space="preserv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28E2FA87" w:rsidR="00843DF9" w:rsidRDefault="00B07098" w:rsidP="00F00466">
      <w:pPr>
        <w:pStyle w:val="SENTENCIAS"/>
        <w:rPr>
          <w:i/>
        </w:rPr>
      </w:pPr>
      <w:r>
        <w:t xml:space="preserve">De manera general en el </w:t>
      </w:r>
      <w:r w:rsidR="00257019">
        <w:t>TERCERO</w:t>
      </w:r>
      <w:r>
        <w:t xml:space="preserve"> concepto de impugnación el actor se duele de que el acta combatida </w:t>
      </w:r>
      <w:r w:rsidR="004E6F5C" w:rsidRPr="004E6F5C">
        <w:rPr>
          <w:i/>
        </w:rPr>
        <w:t>“</w:t>
      </w:r>
      <w:r w:rsidR="00CC5293">
        <w:rPr>
          <w:i/>
        </w:rPr>
        <w:t xml:space="preserve">Toda vez que transgrede en perjuicio mis Derechos Humanos de Legalidad y Seguridad Jurídica </w:t>
      </w:r>
      <w:r w:rsidR="00215C72" w:rsidRPr="00215C72">
        <w:rPr>
          <w:i/>
        </w:rPr>
        <w:t>[…]</w:t>
      </w:r>
      <w:r w:rsidR="00CC5293">
        <w:rPr>
          <w:i/>
        </w:rPr>
        <w:t xml:space="preserve"> </w:t>
      </w:r>
      <w:r w:rsidR="00236895" w:rsidRPr="00E97EF2">
        <w:rPr>
          <w:i/>
        </w:rPr>
        <w:t>Ya</w:t>
      </w:r>
      <w:r w:rsidR="00236895">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w:t>
      </w:r>
      <w:r w:rsidR="00CC5293">
        <w:rPr>
          <w:i/>
        </w:rPr>
        <w:t xml:space="preserve">claramente </w:t>
      </w:r>
      <w:r w:rsidR="00236895">
        <w:rPr>
          <w:i/>
        </w:rPr>
        <w:t xml:space="preserve">haberse cerciorado en flagrancia de la hipotética infracción […] </w:t>
      </w:r>
      <w:r w:rsidR="00CC5293">
        <w:rPr>
          <w:i/>
        </w:rPr>
        <w:t xml:space="preserve">Asi mismo NO acredito haberse cerciorado en flagrancia de ls supuesta infracción </w:t>
      </w:r>
      <w:r w:rsidR="00CC5293" w:rsidRPr="00CC5293">
        <w:rPr>
          <w:i/>
        </w:rPr>
        <w:t>[…]</w:t>
      </w:r>
      <w:r w:rsidR="00CC5293">
        <w:rPr>
          <w:i/>
        </w:rPr>
        <w:t xml:space="preserve"> NO </w:t>
      </w:r>
      <w:r w:rsidR="00236895">
        <w:rPr>
          <w:i/>
        </w:rPr>
        <w:t xml:space="preserve">argumentó, ni mucho menos probó de forma alguna, el procedimiento </w:t>
      </w:r>
      <w:r w:rsidR="00CC5293">
        <w:rPr>
          <w:i/>
        </w:rPr>
        <w:t xml:space="preserve">técnico-jurídico, por medio del cual corroboró que supuestamente me encontraba obligado a prestar el servicio de transporte </w:t>
      </w:r>
      <w:r w:rsidR="00236895">
        <w:rPr>
          <w:i/>
        </w:rPr>
        <w:t xml:space="preserve">[…]. De igual forma No indicó, en su caso, cuales debieron ser los horarios, rutas, itinerarios o frecuencias […] </w:t>
      </w:r>
      <w:r w:rsidR="00CC5293">
        <w:rPr>
          <w:i/>
        </w:rPr>
        <w:t xml:space="preserve">Así mismo, sin afirmar ni conceder NO pormenorizó cual fue el procedimiento técnico, jurídico y material que ejecutó para percatarse y corroborar en flagrancia la supuesta infracción </w:t>
      </w:r>
      <w:r w:rsidR="00CC5293" w:rsidRPr="00CC5293">
        <w:rPr>
          <w:i/>
        </w:rPr>
        <w:t xml:space="preserve">[…] </w:t>
      </w:r>
      <w:r w:rsidR="00236895">
        <w:rPr>
          <w:i/>
        </w:rPr>
        <w:t xml:space="preserve">No precisó en donde se ubicó materialmente, para poder observar de forma objetiva y concluyente la realización de un hecho o la consumación de una omisión […] </w:t>
      </w:r>
      <w:r w:rsidR="00CC5293">
        <w:rPr>
          <w:i/>
        </w:rPr>
        <w:t xml:space="preserve">Así mismo, NO especificó si la referencia temporal que utilizó </w:t>
      </w:r>
      <w:r w:rsidR="00CC5293" w:rsidRPr="00CC5293">
        <w:rPr>
          <w:i/>
        </w:rPr>
        <w:t xml:space="preserve">[…] </w:t>
      </w:r>
      <w:r w:rsidR="00236895">
        <w:rPr>
          <w:i/>
        </w:rPr>
        <w:t>Omitió precisar, cono es que llega a la conclusión de que existió molestias en los usuario […] Finalmente fue genérico e impreciso al pretender sancionar una supuesta omisión, sin indicar el artículo, cuerpo legal, acuerdo o documento, […]”.</w:t>
      </w:r>
    </w:p>
    <w:p w14:paraId="439590AF" w14:textId="77777777" w:rsidR="00843DF9" w:rsidRDefault="00843DF9" w:rsidP="00F00466">
      <w:pPr>
        <w:pStyle w:val="SENTENCIAS"/>
        <w:rPr>
          <w:i/>
        </w:rPr>
      </w:pPr>
    </w:p>
    <w:p w14:paraId="202D33E9" w14:textId="77777777" w:rsidR="006563D5" w:rsidRDefault="006563D5" w:rsidP="006563D5">
      <w:pPr>
        <w:pStyle w:val="SENTENCIAS"/>
      </w:pPr>
      <w:r>
        <w:t>Por su parte la autoridad demandada señala que los agravios carecen de consistencia jurídica, en cuanto a que el acto impugnado es nulo por carecer de fundamentación y motivación, que se encuentra citado el precepto legal aplicable al caso, así como las razones, motivos o circunstancias especiales que llevaron a la autoridad a concluir que el caso particular encuadra en el supuesto. ---------------------------------------------------------------------------------------------</w:t>
      </w:r>
    </w:p>
    <w:p w14:paraId="012D390E" w14:textId="77777777" w:rsidR="006563D5" w:rsidRDefault="006563D5" w:rsidP="006563D5">
      <w:pPr>
        <w:pStyle w:val="SENTENCIAS"/>
      </w:pPr>
    </w:p>
    <w:p w14:paraId="3EF28589" w14:textId="77777777" w:rsidR="006563D5" w:rsidRDefault="006563D5" w:rsidP="006563D5">
      <w:pPr>
        <w:pStyle w:val="SENTENCIAS"/>
      </w:pPr>
      <w:r>
        <w:t>Continúa señalando, que no se le deja al justiciable en estado de indefensión, porque habiendo presentado los exámenes, sabe la normatividad aplicable a la materia. ---------------------------------------------------------------------------</w:t>
      </w:r>
    </w:p>
    <w:p w14:paraId="61C7FE35" w14:textId="77777777" w:rsidR="00215C72" w:rsidRDefault="00215C72" w:rsidP="00F00466">
      <w:pPr>
        <w:pStyle w:val="SENTENCIAS"/>
      </w:pPr>
    </w:p>
    <w:p w14:paraId="25AF88AF" w14:textId="7CE702F2" w:rsidR="00EF1F5F" w:rsidRDefault="00236895" w:rsidP="00F00466">
      <w:pPr>
        <w:pStyle w:val="SENTENCIAS"/>
      </w:pPr>
      <w:r>
        <w:t>Respecto de lo anterior, r</w:t>
      </w:r>
      <w:r w:rsidR="008A79DC">
        <w:t>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672295A" w:rsidR="008B40CC" w:rsidRDefault="00236895" w:rsidP="008B40CC">
      <w:pPr>
        <w:pStyle w:val="SENTENCIAS"/>
      </w:pPr>
      <w:r>
        <w:t>Luego entonces</w:t>
      </w:r>
      <w:r w:rsidR="008B40CC">
        <w:t>, de la boleta de infracción con</w:t>
      </w:r>
      <w:r w:rsidR="00373920">
        <w:t xml:space="preserve"> número de</w:t>
      </w:r>
      <w:r w:rsidR="008B40CC">
        <w:t xml:space="preserve"> folio </w:t>
      </w:r>
      <w:r w:rsidR="00D962ED">
        <w:t>376099 (tres siete seis cero nueve nueve</w:t>
      </w:r>
      <w:r w:rsidR="00167954">
        <w:t>)</w:t>
      </w:r>
      <w:r w:rsidR="008B40CC">
        <w:t>, se advierte que el inspector funda su actuar en el artículo 2</w:t>
      </w:r>
      <w:r w:rsidR="004A09D3">
        <w:t>06</w:t>
      </w:r>
      <w:r w:rsidR="00DA2C92">
        <w:t>,</w:t>
      </w:r>
      <w:r w:rsidR="00594F5B">
        <w:t xml:space="preserve"> fracción II</w:t>
      </w:r>
      <w:r w:rsidR="00DA2C92">
        <w:t xml:space="preserve"> </w:t>
      </w:r>
      <w:r w:rsidR="008B40CC">
        <w:t xml:space="preserve">del Reglamento de </w:t>
      </w:r>
      <w:r w:rsidR="00594F5B">
        <w:t>Tránsito</w:t>
      </w:r>
      <w:r w:rsidR="00DA2C92">
        <w:t xml:space="preserve"> </w:t>
      </w:r>
      <w:r w:rsidR="008B40CC">
        <w:t xml:space="preserve">Municipal </w:t>
      </w:r>
      <w:r w:rsidR="00DA2C92">
        <w:t xml:space="preserve">de León, el cual </w:t>
      </w:r>
      <w:r w:rsidR="00373920">
        <w:t>dispone</w:t>
      </w:r>
      <w:r w:rsidR="00DA2C92">
        <w:t>:</w:t>
      </w:r>
      <w:r w:rsidR="00373920">
        <w:t xml:space="preserve"> --------------------------</w:t>
      </w:r>
      <w:r w:rsidR="00594F5B">
        <w:t>------------------</w:t>
      </w:r>
      <w:r w:rsidR="00373920">
        <w:t>-------------------------------</w:t>
      </w:r>
      <w:r w:rsidR="00780189">
        <w:t>----------</w:t>
      </w:r>
    </w:p>
    <w:p w14:paraId="4542F64B" w14:textId="5D4CA5F0" w:rsidR="00DA2C92" w:rsidRDefault="00DA2C92" w:rsidP="008B40CC">
      <w:pPr>
        <w:pStyle w:val="SENTENCIAS"/>
      </w:pPr>
    </w:p>
    <w:p w14:paraId="2F003ACB" w14:textId="77777777" w:rsidR="004A09D3" w:rsidRDefault="004A09D3" w:rsidP="004A09D3">
      <w:pPr>
        <w:pStyle w:val="TESISYJURIS"/>
      </w:pPr>
      <w:r w:rsidRPr="004A09D3">
        <w:rPr>
          <w:b/>
        </w:rPr>
        <w:t>Artículo 206.-</w:t>
      </w:r>
      <w:r>
        <w:t xml:space="preserve"> Los conductores de los vehículos afectos a la prestación del servicio, tendrán las siguientes obligaciones: </w:t>
      </w:r>
    </w:p>
    <w:p w14:paraId="36DC4035" w14:textId="77777777" w:rsidR="004A09D3" w:rsidRDefault="004A09D3" w:rsidP="004A09D3">
      <w:pPr>
        <w:pStyle w:val="TESISYJURIS"/>
      </w:pPr>
      <w:r>
        <w:t xml:space="preserve"> </w:t>
      </w:r>
    </w:p>
    <w:p w14:paraId="3A980F84" w14:textId="6F48D835" w:rsidR="004A09D3" w:rsidRDefault="004A09D3" w:rsidP="004A09D3">
      <w:pPr>
        <w:pStyle w:val="TESISYJURIS"/>
      </w:pPr>
      <w:r>
        <w:t xml:space="preserve">I. …; </w:t>
      </w:r>
    </w:p>
    <w:p w14:paraId="769801C2" w14:textId="77777777" w:rsidR="004A09D3" w:rsidRDefault="004A09D3" w:rsidP="004A09D3">
      <w:pPr>
        <w:pStyle w:val="TESISYJURIS"/>
      </w:pPr>
      <w:r>
        <w:t xml:space="preserve"> </w:t>
      </w:r>
    </w:p>
    <w:p w14:paraId="6086DE46" w14:textId="16DB96F5" w:rsidR="004A09D3" w:rsidRDefault="004A09D3" w:rsidP="004A09D3">
      <w:pPr>
        <w:pStyle w:val="TESISYJURIS"/>
      </w:pPr>
      <w:r>
        <w:t>II. Cumplir con los horarios, rutas, itinerarios y frecuencias autorizadas en la prestación del servicio;</w:t>
      </w:r>
    </w:p>
    <w:p w14:paraId="013AEF9A" w14:textId="533FE2A3" w:rsidR="004A09D3" w:rsidRDefault="004A09D3" w:rsidP="004A09D3">
      <w:pPr>
        <w:pStyle w:val="TESISYJURIS"/>
      </w:pPr>
    </w:p>
    <w:p w14:paraId="54E66074" w14:textId="496D2263" w:rsidR="004A09D3" w:rsidRDefault="004A09D3" w:rsidP="004A09D3">
      <w:pPr>
        <w:pStyle w:val="TESISYJURIS"/>
      </w:pPr>
      <w:r>
        <w:t>….</w:t>
      </w:r>
    </w:p>
    <w:p w14:paraId="62FE6EDA" w14:textId="77777777" w:rsidR="008B40CC" w:rsidRDefault="008B40CC" w:rsidP="008B40CC">
      <w:pPr>
        <w:pStyle w:val="SENTENCIAS"/>
        <w:rPr>
          <w:lang w:val="es-MX"/>
        </w:rPr>
      </w:pPr>
    </w:p>
    <w:p w14:paraId="2236524B" w14:textId="2B292F85" w:rsidR="00780189" w:rsidRDefault="00DA2C92" w:rsidP="00F5011E">
      <w:pPr>
        <w:pStyle w:val="SENTENCIAS"/>
        <w:rPr>
          <w:i/>
          <w:lang w:val="es-MX"/>
        </w:rPr>
      </w:pPr>
      <w:r>
        <w:rPr>
          <w:lang w:val="es-MX"/>
        </w:rPr>
        <w:t>A</w:t>
      </w:r>
      <w:r w:rsidR="004A09D3">
        <w:rPr>
          <w:lang w:val="es-MX"/>
        </w:rPr>
        <w:t>hora bien</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A09D3">
        <w:rPr>
          <w:i/>
          <w:lang w:val="es-MX"/>
        </w:rPr>
        <w:t xml:space="preserve">Me </w:t>
      </w:r>
      <w:r w:rsidR="006C1228">
        <w:rPr>
          <w:i/>
          <w:lang w:val="es-MX"/>
        </w:rPr>
        <w:t xml:space="preserve">encuentro en la </w:t>
      </w:r>
      <w:r w:rsidR="00257019">
        <w:rPr>
          <w:i/>
          <w:lang w:val="es-MX"/>
        </w:rPr>
        <w:t xml:space="preserve">dirección carriles anotado para verificar la prestación del servicio de la ruta alimentadora 93 por parte de la empresa concesionaria detectándose incumplimiento a los horarios autorizados por la dirección general de movilidad teniéndose que llegar el autobús LE-256  a las 05:54 y arribando al lugar a las 06:10 hrs </w:t>
      </w:r>
      <w:r w:rsidR="000743E9">
        <w:rPr>
          <w:i/>
          <w:lang w:val="es-MX"/>
        </w:rPr>
        <w:t>reflejándose</w:t>
      </w:r>
      <w:r w:rsidR="00257019">
        <w:rPr>
          <w:i/>
          <w:lang w:val="es-MX"/>
        </w:rPr>
        <w:t xml:space="preserve"> una diferencia de 14 mi</w:t>
      </w:r>
      <w:r w:rsidR="000743E9">
        <w:rPr>
          <w:i/>
          <w:lang w:val="es-MX"/>
        </w:rPr>
        <w:t>n</w:t>
      </w:r>
      <w:r w:rsidR="00257019">
        <w:rPr>
          <w:i/>
          <w:lang w:val="es-MX"/>
        </w:rPr>
        <w:t>utos</w:t>
      </w:r>
      <w:r w:rsidR="00334743">
        <w:rPr>
          <w:i/>
          <w:lang w:val="es-MX"/>
        </w:rPr>
        <w:t>”.</w:t>
      </w:r>
    </w:p>
    <w:p w14:paraId="14D6599D" w14:textId="38A279AA" w:rsidR="00780189" w:rsidRDefault="00780189" w:rsidP="00F5011E">
      <w:pPr>
        <w:pStyle w:val="SENTENCIAS"/>
        <w:rPr>
          <w:i/>
          <w:lang w:val="es-MX"/>
        </w:rPr>
      </w:pPr>
    </w:p>
    <w:p w14:paraId="4C222DC6" w14:textId="77777777" w:rsidR="00537657" w:rsidRDefault="00537657" w:rsidP="00F5011E">
      <w:pPr>
        <w:pStyle w:val="SENTENCIAS"/>
        <w:rPr>
          <w:i/>
          <w:lang w:val="es-MX"/>
        </w:rPr>
      </w:pPr>
    </w:p>
    <w:p w14:paraId="56A9706A" w14:textId="39BF4C03" w:rsidR="00537657" w:rsidRDefault="00537657" w:rsidP="00537657">
      <w:pPr>
        <w:pStyle w:val="SENTENCIAS"/>
      </w:pPr>
      <w:r w:rsidRPr="00AA0B73">
        <w:t xml:space="preserve">Analizado lo anterior, </w:t>
      </w:r>
      <w:r>
        <w:t xml:space="preserve">del acta de mérito, en principio, no se desprende de manera fehaciente a quien se le imputa la conducta, es decir a la empresa concesionaria </w:t>
      </w:r>
      <w:r w:rsidR="00A243E4">
        <w:t>responsable de la ruta</w:t>
      </w:r>
      <w:r w:rsidR="003F03E9">
        <w:t xml:space="preserve"> alimentadora número </w:t>
      </w:r>
      <w:r w:rsidR="00A243E4">
        <w:t>9</w:t>
      </w:r>
      <w:r w:rsidR="003F03E9">
        <w:t>3</w:t>
      </w:r>
      <w:r w:rsidR="00A243E4">
        <w:t xml:space="preserve"> (</w:t>
      </w:r>
      <w:r w:rsidR="003F03E9">
        <w:t>N</w:t>
      </w:r>
      <w:r w:rsidR="00A243E4">
        <w:t xml:space="preserve">oventa y </w:t>
      </w:r>
      <w:r w:rsidR="003F03E9">
        <w:t>tres</w:t>
      </w:r>
      <w:r>
        <w:t>), o al conductor del transporte, siendo además que el fundamento en el cual basó su actuar se refiere únicamente a las obligaciones de los operadores de autobuses</w:t>
      </w:r>
      <w:r w:rsidR="003F03E9">
        <w:t xml:space="preserve"> y no de las concesionarias</w:t>
      </w:r>
      <w:r>
        <w:t xml:space="preserve">. </w:t>
      </w:r>
      <w:r w:rsidR="003F03E9">
        <w:t>-------------------------------------------------------</w:t>
      </w:r>
    </w:p>
    <w:p w14:paraId="3D4A6CA6" w14:textId="21060D9D" w:rsidR="00537657" w:rsidRDefault="00537657" w:rsidP="00537657">
      <w:pPr>
        <w:pStyle w:val="SENTENCIAS"/>
      </w:pPr>
    </w:p>
    <w:p w14:paraId="6B36E37C" w14:textId="4D0AB8CB" w:rsidR="00537657" w:rsidRDefault="00537657" w:rsidP="00537657">
      <w:pPr>
        <w:pStyle w:val="SENTENCIAS"/>
      </w:pPr>
      <w:r>
        <w:rPr>
          <w:lang w:val="es-MX"/>
        </w:rPr>
        <w:t xml:space="preserve">Así mismo, </w:t>
      </w:r>
      <w:r>
        <w:t>se aprecia una indebida motivación, ya que la demandada no especifica cu</w:t>
      </w:r>
      <w:r w:rsidR="00A243E4">
        <w:t>á</w:t>
      </w:r>
      <w:r>
        <w:t>l es la falta atribuida</w:t>
      </w:r>
      <w:r w:rsidR="006C1228">
        <w:t>,</w:t>
      </w:r>
      <w:r>
        <w:t xml:space="preserve"> </w:t>
      </w:r>
      <w:r w:rsidR="00A243E4">
        <w:t xml:space="preserve">toda vez </w:t>
      </w:r>
      <w:r>
        <w:t xml:space="preserve">que debió al menos precisar y exponer las razones por las que </w:t>
      </w:r>
      <w:r w:rsidR="00A243E4">
        <w:t xml:space="preserve">considera que el actor </w:t>
      </w:r>
      <w:r>
        <w:t xml:space="preserve">incumplió con </w:t>
      </w:r>
      <w:r w:rsidR="00512499">
        <w:t xml:space="preserve">la ruta alimentadora número 93 (Noventa y tres), </w:t>
      </w:r>
      <w:r w:rsidR="006C1228">
        <w:t xml:space="preserve">al precisar que </w:t>
      </w:r>
      <w:r w:rsidR="00512499">
        <w:t xml:space="preserve">tenía que llegar el autobús LE256 </w:t>
      </w:r>
      <w:r w:rsidR="000743E9">
        <w:t xml:space="preserve">(Letra L E doscientos cincuenta y seis), </w:t>
      </w:r>
      <w:r w:rsidR="00512499">
        <w:t xml:space="preserve">a las cinco horas con cincuenta y cuatro minutos </w:t>
      </w:r>
      <w:r w:rsidR="00960D85">
        <w:t>y lo hizo a las seis horas con diez minutos</w:t>
      </w:r>
      <w:r w:rsidR="00A243E4">
        <w:t xml:space="preserve">; </w:t>
      </w:r>
      <w:r>
        <w:t xml:space="preserve">en conclusión la demandada debió explicar de una manera clara y precisa, cuál era la </w:t>
      </w:r>
      <w:r w:rsidRPr="00B841EF">
        <w:rPr>
          <w:lang w:val="es-MX"/>
        </w:rPr>
        <w:t>ruta</w:t>
      </w:r>
      <w:r>
        <w:rPr>
          <w:lang w:val="es-MX"/>
        </w:rPr>
        <w:t>, itinerario</w:t>
      </w:r>
      <w:r w:rsidRPr="00B841EF">
        <w:rPr>
          <w:lang w:val="es-MX"/>
        </w:rPr>
        <w:t xml:space="preserve"> y frecuencias </w:t>
      </w:r>
      <w:r w:rsidR="00A243E4">
        <w:rPr>
          <w:lang w:val="es-MX"/>
        </w:rPr>
        <w:t>que el actor refiere debe cumplir, a fin de darle a con</w:t>
      </w:r>
      <w:r>
        <w:t>ocer</w:t>
      </w:r>
      <w:r w:rsidR="00A243E4">
        <w:t>,</w:t>
      </w:r>
      <w:r>
        <w:t xml:space="preserve"> en detalle y de manera completa, todas las circunstancias de tiempo modo y lugar, así como las condiciones por las cuales sostiene la comisión de la falta administrativa, ya que con la descripción que realiza de manera genérica, </w:t>
      </w:r>
      <w:r w:rsidR="00A243E4">
        <w:t xml:space="preserve">lo </w:t>
      </w:r>
      <w:r>
        <w:t>limita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243E4">
        <w:t>------------------------------------</w:t>
      </w:r>
    </w:p>
    <w:p w14:paraId="33C1FB51" w14:textId="77777777" w:rsidR="00537657" w:rsidRDefault="00537657" w:rsidP="00537657">
      <w:pPr>
        <w:pStyle w:val="SENTENCIAS"/>
      </w:pPr>
    </w:p>
    <w:p w14:paraId="33D3223A" w14:textId="77777777" w:rsidR="00537657" w:rsidRDefault="00537657" w:rsidP="00537657">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5D4CFB4" w14:textId="77777777" w:rsidR="00537657" w:rsidRDefault="00537657" w:rsidP="00537657">
      <w:pPr>
        <w:pStyle w:val="TESISYJURIS"/>
      </w:pPr>
    </w:p>
    <w:p w14:paraId="103114EB" w14:textId="77777777" w:rsidR="00537657" w:rsidRDefault="00537657" w:rsidP="00537657">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5FC3DC2" w14:textId="77777777" w:rsidR="00537657" w:rsidRDefault="00537657" w:rsidP="00537657">
      <w:pPr>
        <w:pStyle w:val="SENTENCIAS"/>
      </w:pPr>
    </w:p>
    <w:p w14:paraId="78DA12C4" w14:textId="77777777" w:rsidR="00537657" w:rsidRDefault="00537657" w:rsidP="00537657">
      <w:pPr>
        <w:pStyle w:val="SENTENCIAS"/>
      </w:pPr>
    </w:p>
    <w:p w14:paraId="610EDA7E" w14:textId="77777777" w:rsidR="00537657" w:rsidRDefault="00537657" w:rsidP="0053765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1E10631" w14:textId="77777777" w:rsidR="00537657" w:rsidRDefault="00537657" w:rsidP="00537657">
      <w:pPr>
        <w:pStyle w:val="SENTENCIAS"/>
      </w:pPr>
    </w:p>
    <w:p w14:paraId="0B0F3642" w14:textId="01A350E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D962ED">
        <w:t>376099 (tres siete seis cero nueve nueve</w:t>
      </w:r>
      <w:r w:rsidR="00EB2C55" w:rsidRPr="00E73FB5">
        <w:t xml:space="preserve">), de fecha </w:t>
      </w:r>
      <w:r w:rsidR="00D962ED">
        <w:t>02 dos de agosto</w:t>
      </w:r>
      <w:r w:rsidR="00A243E4">
        <w:t xml:space="preserve"> del año 2018 dos mil dieciocho</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54BB493F"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w:t>
      </w:r>
      <w:r w:rsidR="00A243E4">
        <w:t xml:space="preserve"> los demás </w:t>
      </w:r>
      <w:r w:rsidR="00EB2C55">
        <w:t>agravio</w:t>
      </w:r>
      <w:r w:rsidR="00A243E4">
        <w:t>s</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1E04139F" w:rsidR="00946409" w:rsidRDefault="00946409" w:rsidP="00A07764">
      <w:pPr>
        <w:pStyle w:val="SENTENCIAS"/>
        <w:rPr>
          <w:szCs w:val="27"/>
        </w:rPr>
      </w:pPr>
      <w:r>
        <w:rPr>
          <w:szCs w:val="27"/>
        </w:rPr>
        <w:t xml:space="preserve">Sirve de apoyo a lo anterior la tesis de jurisprudencia que a la letra señala: </w:t>
      </w:r>
      <w:r w:rsidR="00924826">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485E2ECA"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007A07">
        <w:t xml:space="preserve">ésta resulta procedente al haberse declarado nula el acta de mérito, lo anterior, considerando que en autos quedó acredito el desembolso de dicha cantidad, según consta en el recibo </w:t>
      </w:r>
      <w:r w:rsidR="00924826">
        <w:t xml:space="preserve">de pago número </w:t>
      </w:r>
      <w:r w:rsidR="00924826" w:rsidRPr="005950B0">
        <w:t xml:space="preserve">AA </w:t>
      </w:r>
      <w:r w:rsidR="00D962ED">
        <w:t>7907946 (Letra A letra A siete nueve cero siete nueve cuatro seis</w:t>
      </w:r>
      <w:r w:rsidR="00924826">
        <w:t xml:space="preserve">), de </w:t>
      </w:r>
      <w:r w:rsidR="00924826" w:rsidRPr="005950B0">
        <w:t xml:space="preserve">fecha </w:t>
      </w:r>
      <w:r w:rsidR="00D962ED">
        <w:t>4 cuatro de agosto</w:t>
      </w:r>
      <w:r w:rsidR="000504C9">
        <w:t xml:space="preserve"> de 2018 dos mil dieciocho</w:t>
      </w:r>
      <w:r w:rsidR="00924826" w:rsidRPr="005950B0">
        <w:t>,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w:t>
      </w:r>
      <w:r w:rsidR="000504C9">
        <w:t>628.68 (Seiscientos veint</w:t>
      </w:r>
      <w:r w:rsidR="00A243E4">
        <w:t>i</w:t>
      </w:r>
      <w:r w:rsidR="000504C9">
        <w:t>ocho pesos 68</w:t>
      </w:r>
      <w:r w:rsidR="00924826" w:rsidRPr="005950B0">
        <w:t>/100</w:t>
      </w:r>
      <w:r w:rsidR="00924826">
        <w:t xml:space="preserve"> M/N</w:t>
      </w:r>
      <w:r w:rsidR="00007A07">
        <w:t xml:space="preserve">),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222D3A">
        <w:t>---------</w:t>
      </w:r>
      <w:r w:rsidR="00924826">
        <w:t>------------------</w:t>
      </w:r>
      <w:r w:rsidR="00A243E4">
        <w:t>-------------------------------------</w:t>
      </w:r>
      <w:r w:rsidR="00924826">
        <w:t>--------------</w:t>
      </w:r>
      <w:r w:rsidR="00222D3A">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6E1B17E5" w14:textId="77777777" w:rsidR="00007A07" w:rsidRPr="00A07764" w:rsidRDefault="00007A07" w:rsidP="00007A0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2E946BE8" w14:textId="1238004E" w:rsidR="00A97432" w:rsidRDefault="00A97432" w:rsidP="00563315">
      <w:pPr>
        <w:spacing w:line="360" w:lineRule="auto"/>
        <w:ind w:firstLine="708"/>
        <w:jc w:val="both"/>
        <w:rPr>
          <w:rFonts w:ascii="Century" w:hAnsi="Century" w:cs="Calibri"/>
          <w:iCs/>
        </w:rPr>
      </w:pPr>
    </w:p>
    <w:p w14:paraId="097073C6" w14:textId="77777777" w:rsidR="00D911FC" w:rsidRDefault="00D911FC"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2D4CA525" w14:textId="6F9BFFEF" w:rsidR="00A243E4" w:rsidRDefault="00A243E4" w:rsidP="000F758B">
      <w:pPr>
        <w:pStyle w:val="Textoindependiente"/>
        <w:rPr>
          <w:rFonts w:ascii="Century" w:hAnsi="Century" w:cs="Calibri"/>
        </w:rPr>
      </w:pPr>
    </w:p>
    <w:p w14:paraId="5FA3BE66" w14:textId="5E0CD105"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CBB908C" w14:textId="77777777" w:rsidR="000743E9" w:rsidRDefault="000743E9"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0743E9"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0743E9" w:rsidRDefault="000F758B" w:rsidP="000F758B">
      <w:pPr>
        <w:spacing w:line="360" w:lineRule="auto"/>
        <w:ind w:firstLine="709"/>
        <w:jc w:val="both"/>
        <w:rPr>
          <w:rFonts w:ascii="Century" w:hAnsi="Century" w:cs="Calibri"/>
          <w:b/>
          <w:bCs/>
          <w:iCs/>
          <w:sz w:val="20"/>
          <w:lang w:val="es-MX"/>
        </w:rPr>
      </w:pPr>
    </w:p>
    <w:p w14:paraId="5DFA597C" w14:textId="1079B95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D962ED">
        <w:rPr>
          <w:rFonts w:ascii="Century" w:hAnsi="Century" w:cs="Calibri"/>
        </w:rPr>
        <w:t>376099 (tres siete seis cero nueve nueve</w:t>
      </w:r>
      <w:r w:rsidRPr="00213769">
        <w:rPr>
          <w:rFonts w:ascii="Century" w:hAnsi="Century" w:cs="Calibri"/>
        </w:rPr>
        <w:t>)</w:t>
      </w:r>
      <w:r w:rsidR="00C16795" w:rsidRPr="00213769">
        <w:rPr>
          <w:rFonts w:ascii="Century" w:hAnsi="Century" w:cs="Calibri"/>
        </w:rPr>
        <w:t xml:space="preserve">, de fecha </w:t>
      </w:r>
      <w:r w:rsidR="00D962ED">
        <w:rPr>
          <w:rFonts w:ascii="Century" w:hAnsi="Century" w:cs="Calibri"/>
        </w:rPr>
        <w:t>02 dos de agosto</w:t>
      </w:r>
      <w:r w:rsidR="007E2D06">
        <w:rPr>
          <w:rFonts w:ascii="Century" w:hAnsi="Century" w:cs="Calibri"/>
        </w:rPr>
        <w:t xml:space="preserve"> del año 2018 dos mil dieciocho</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0743E9">
        <w:rPr>
          <w:rFonts w:ascii="Century" w:hAnsi="Century" w:cs="Calibri"/>
        </w:rPr>
        <w:t>--------------------------</w:t>
      </w:r>
      <w:r w:rsidR="00A243E4">
        <w:rPr>
          <w:rFonts w:ascii="Century" w:hAnsi="Century" w:cs="Calibri"/>
        </w:rPr>
        <w:t>-</w:t>
      </w:r>
    </w:p>
    <w:p w14:paraId="6847C1B6" w14:textId="77777777" w:rsidR="000F758B" w:rsidRPr="000743E9" w:rsidRDefault="000F758B" w:rsidP="000F758B">
      <w:pPr>
        <w:pStyle w:val="Textoindependiente"/>
        <w:rPr>
          <w:rFonts w:ascii="Century" w:hAnsi="Century" w:cs="Calibri"/>
          <w:b/>
          <w:bCs/>
          <w:iCs/>
          <w:sz w:val="20"/>
          <w:lang w:val="es-E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 la 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0743E9" w:rsidRDefault="000F758B" w:rsidP="00222D3A">
      <w:pPr>
        <w:pStyle w:val="Textoindependiente"/>
        <w:spacing w:line="360" w:lineRule="auto"/>
        <w:ind w:firstLine="709"/>
        <w:rPr>
          <w:rFonts w:ascii="Century" w:hAnsi="Century" w:cs="Calibri"/>
          <w:sz w:val="20"/>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0743E9"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0743E9"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4245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2A463" w14:textId="77777777" w:rsidR="00907839" w:rsidRDefault="00907839">
      <w:r>
        <w:separator/>
      </w:r>
    </w:p>
  </w:endnote>
  <w:endnote w:type="continuationSeparator" w:id="0">
    <w:p w14:paraId="24002BAA" w14:textId="77777777" w:rsidR="00907839" w:rsidRDefault="00907839">
      <w:r>
        <w:continuationSeparator/>
      </w:r>
    </w:p>
  </w:endnote>
  <w:endnote w:type="continuationNotice" w:id="1">
    <w:p w14:paraId="1EF563C5" w14:textId="77777777" w:rsidR="00907839" w:rsidRDefault="00907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0D0517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783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783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43400" w14:textId="77777777" w:rsidR="00907839" w:rsidRDefault="00907839">
      <w:r>
        <w:separator/>
      </w:r>
    </w:p>
  </w:footnote>
  <w:footnote w:type="continuationSeparator" w:id="0">
    <w:p w14:paraId="15EDDF75" w14:textId="77777777" w:rsidR="00907839" w:rsidRDefault="00907839">
      <w:r>
        <w:continuationSeparator/>
      </w:r>
    </w:p>
  </w:footnote>
  <w:footnote w:type="continuationNotice" w:id="1">
    <w:p w14:paraId="28AA511B" w14:textId="77777777" w:rsidR="00907839" w:rsidRDefault="009078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B39E3D7" w:rsidR="007F4180" w:rsidRDefault="007F4180" w:rsidP="007F7AC8">
    <w:pPr>
      <w:pStyle w:val="Encabezado"/>
      <w:jc w:val="right"/>
    </w:pPr>
    <w:r>
      <w:rPr>
        <w:color w:val="7F7F7F" w:themeColor="text1" w:themeTint="80"/>
      </w:rPr>
      <w:t>Expediente Número 1</w:t>
    </w:r>
    <w:r w:rsidR="006369A6">
      <w:rPr>
        <w:color w:val="7F7F7F" w:themeColor="text1" w:themeTint="80"/>
      </w:rPr>
      <w:t>1</w:t>
    </w:r>
    <w:r w:rsidR="00350349">
      <w:rPr>
        <w:color w:val="7F7F7F" w:themeColor="text1" w:themeTint="80"/>
      </w:rPr>
      <w:t>7</w:t>
    </w:r>
    <w:r w:rsidR="006369A6">
      <w:rPr>
        <w:color w:val="7F7F7F" w:themeColor="text1" w:themeTint="80"/>
      </w:rPr>
      <w:t>6</w:t>
    </w:r>
    <w:r>
      <w:rPr>
        <w:color w:val="7F7F7F" w:themeColor="text1" w:themeTint="80"/>
      </w:rPr>
      <w:t>/3erJAM/201</w:t>
    </w:r>
    <w:r w:rsidR="00AB296D">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9E27F5D"/>
    <w:multiLevelType w:val="hybridMultilevel"/>
    <w:tmpl w:val="83389434"/>
    <w:lvl w:ilvl="0" w:tplc="7DEC43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02A4"/>
    <w:rsid w:val="000343E8"/>
    <w:rsid w:val="00043142"/>
    <w:rsid w:val="000434A6"/>
    <w:rsid w:val="000504C9"/>
    <w:rsid w:val="00060865"/>
    <w:rsid w:val="00062BF4"/>
    <w:rsid w:val="000702CB"/>
    <w:rsid w:val="00070FE7"/>
    <w:rsid w:val="000743E9"/>
    <w:rsid w:val="000774D1"/>
    <w:rsid w:val="00081D25"/>
    <w:rsid w:val="000825C4"/>
    <w:rsid w:val="000853EE"/>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42A"/>
    <w:rsid w:val="00107D89"/>
    <w:rsid w:val="00110BF8"/>
    <w:rsid w:val="001124AC"/>
    <w:rsid w:val="00115847"/>
    <w:rsid w:val="0011662F"/>
    <w:rsid w:val="00120831"/>
    <w:rsid w:val="001251EE"/>
    <w:rsid w:val="00130106"/>
    <w:rsid w:val="001350F2"/>
    <w:rsid w:val="00142849"/>
    <w:rsid w:val="00145420"/>
    <w:rsid w:val="00146305"/>
    <w:rsid w:val="001465AD"/>
    <w:rsid w:val="001539CA"/>
    <w:rsid w:val="00155F67"/>
    <w:rsid w:val="00156614"/>
    <w:rsid w:val="00157F27"/>
    <w:rsid w:val="00166498"/>
    <w:rsid w:val="00167954"/>
    <w:rsid w:val="00173993"/>
    <w:rsid w:val="0018012D"/>
    <w:rsid w:val="00191F48"/>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36895"/>
    <w:rsid w:val="002405CE"/>
    <w:rsid w:val="00240D3C"/>
    <w:rsid w:val="00246949"/>
    <w:rsid w:val="0025224F"/>
    <w:rsid w:val="00255BEC"/>
    <w:rsid w:val="00257019"/>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4743"/>
    <w:rsid w:val="00336B61"/>
    <w:rsid w:val="003449FF"/>
    <w:rsid w:val="00350349"/>
    <w:rsid w:val="003507EE"/>
    <w:rsid w:val="0035377D"/>
    <w:rsid w:val="00354895"/>
    <w:rsid w:val="00356CBF"/>
    <w:rsid w:val="00357443"/>
    <w:rsid w:val="0036467B"/>
    <w:rsid w:val="003660A5"/>
    <w:rsid w:val="00372E14"/>
    <w:rsid w:val="00373920"/>
    <w:rsid w:val="00380546"/>
    <w:rsid w:val="003828D9"/>
    <w:rsid w:val="00393E4F"/>
    <w:rsid w:val="003B2EF4"/>
    <w:rsid w:val="003B3ED3"/>
    <w:rsid w:val="003B48DD"/>
    <w:rsid w:val="003C2D36"/>
    <w:rsid w:val="003C2EAE"/>
    <w:rsid w:val="003C591D"/>
    <w:rsid w:val="003D333E"/>
    <w:rsid w:val="003D4734"/>
    <w:rsid w:val="003E2225"/>
    <w:rsid w:val="003E5D2F"/>
    <w:rsid w:val="003E6DB7"/>
    <w:rsid w:val="003E6F2C"/>
    <w:rsid w:val="003F03E9"/>
    <w:rsid w:val="003F0547"/>
    <w:rsid w:val="00400711"/>
    <w:rsid w:val="0042710E"/>
    <w:rsid w:val="0043378D"/>
    <w:rsid w:val="0043417A"/>
    <w:rsid w:val="00434AA9"/>
    <w:rsid w:val="0045042E"/>
    <w:rsid w:val="00450AF7"/>
    <w:rsid w:val="00460741"/>
    <w:rsid w:val="0047283F"/>
    <w:rsid w:val="00481EB2"/>
    <w:rsid w:val="0048372D"/>
    <w:rsid w:val="0049390A"/>
    <w:rsid w:val="004A09D3"/>
    <w:rsid w:val="004B2BF4"/>
    <w:rsid w:val="004B5DDB"/>
    <w:rsid w:val="004B7DF4"/>
    <w:rsid w:val="004C146A"/>
    <w:rsid w:val="004C7223"/>
    <w:rsid w:val="004C73FF"/>
    <w:rsid w:val="004D365E"/>
    <w:rsid w:val="004E46EE"/>
    <w:rsid w:val="004E5D93"/>
    <w:rsid w:val="004E6F5C"/>
    <w:rsid w:val="004F04FE"/>
    <w:rsid w:val="00512499"/>
    <w:rsid w:val="00514956"/>
    <w:rsid w:val="00516887"/>
    <w:rsid w:val="00520034"/>
    <w:rsid w:val="005320EC"/>
    <w:rsid w:val="0053659A"/>
    <w:rsid w:val="00537657"/>
    <w:rsid w:val="00545B77"/>
    <w:rsid w:val="00545FE9"/>
    <w:rsid w:val="0054718D"/>
    <w:rsid w:val="00550ED4"/>
    <w:rsid w:val="00560B11"/>
    <w:rsid w:val="00563315"/>
    <w:rsid w:val="00564B63"/>
    <w:rsid w:val="00571DC9"/>
    <w:rsid w:val="00576A9D"/>
    <w:rsid w:val="00583370"/>
    <w:rsid w:val="0059075C"/>
    <w:rsid w:val="00594F5B"/>
    <w:rsid w:val="005950B0"/>
    <w:rsid w:val="005A026E"/>
    <w:rsid w:val="005B1001"/>
    <w:rsid w:val="005B2E74"/>
    <w:rsid w:val="005B76F1"/>
    <w:rsid w:val="005B78FD"/>
    <w:rsid w:val="005C0E4C"/>
    <w:rsid w:val="005C6597"/>
    <w:rsid w:val="005C7F15"/>
    <w:rsid w:val="005D48BA"/>
    <w:rsid w:val="005D4DE5"/>
    <w:rsid w:val="005F443F"/>
    <w:rsid w:val="005F661C"/>
    <w:rsid w:val="00605B32"/>
    <w:rsid w:val="0061011B"/>
    <w:rsid w:val="006134B7"/>
    <w:rsid w:val="006221F3"/>
    <w:rsid w:val="00626F09"/>
    <w:rsid w:val="006369A6"/>
    <w:rsid w:val="006460F6"/>
    <w:rsid w:val="0065097B"/>
    <w:rsid w:val="006563D5"/>
    <w:rsid w:val="0066472B"/>
    <w:rsid w:val="00666A10"/>
    <w:rsid w:val="00673308"/>
    <w:rsid w:val="00673713"/>
    <w:rsid w:val="00675D48"/>
    <w:rsid w:val="006763AE"/>
    <w:rsid w:val="006768C3"/>
    <w:rsid w:val="00680F53"/>
    <w:rsid w:val="00684D8E"/>
    <w:rsid w:val="006A6D8D"/>
    <w:rsid w:val="006C1228"/>
    <w:rsid w:val="006C3CD3"/>
    <w:rsid w:val="006C5C3F"/>
    <w:rsid w:val="006E17C1"/>
    <w:rsid w:val="006E1F51"/>
    <w:rsid w:val="006E688B"/>
    <w:rsid w:val="006F185D"/>
    <w:rsid w:val="006F411B"/>
    <w:rsid w:val="006F45AA"/>
    <w:rsid w:val="006F7A4C"/>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A25CA"/>
    <w:rsid w:val="007A26DE"/>
    <w:rsid w:val="007A7E98"/>
    <w:rsid w:val="007B6977"/>
    <w:rsid w:val="007B791F"/>
    <w:rsid w:val="007C3547"/>
    <w:rsid w:val="007C46F2"/>
    <w:rsid w:val="007D0C4C"/>
    <w:rsid w:val="007D23FE"/>
    <w:rsid w:val="007D3DD3"/>
    <w:rsid w:val="007D72B9"/>
    <w:rsid w:val="007E245E"/>
    <w:rsid w:val="007E2D06"/>
    <w:rsid w:val="007F0135"/>
    <w:rsid w:val="007F347D"/>
    <w:rsid w:val="007F4180"/>
    <w:rsid w:val="007F7AC8"/>
    <w:rsid w:val="00803645"/>
    <w:rsid w:val="00804F7C"/>
    <w:rsid w:val="00810271"/>
    <w:rsid w:val="00812C82"/>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92D68"/>
    <w:rsid w:val="00893BF8"/>
    <w:rsid w:val="008A0AB2"/>
    <w:rsid w:val="008A48EE"/>
    <w:rsid w:val="008A79DC"/>
    <w:rsid w:val="008B2AE9"/>
    <w:rsid w:val="008B40CC"/>
    <w:rsid w:val="008B50E7"/>
    <w:rsid w:val="008D0FC4"/>
    <w:rsid w:val="008E1C9E"/>
    <w:rsid w:val="008E6BF6"/>
    <w:rsid w:val="008F2631"/>
    <w:rsid w:val="008F3219"/>
    <w:rsid w:val="008F7038"/>
    <w:rsid w:val="00902B39"/>
    <w:rsid w:val="00907839"/>
    <w:rsid w:val="009217D6"/>
    <w:rsid w:val="0092407D"/>
    <w:rsid w:val="00924826"/>
    <w:rsid w:val="0093634E"/>
    <w:rsid w:val="00946409"/>
    <w:rsid w:val="009514E0"/>
    <w:rsid w:val="00960D85"/>
    <w:rsid w:val="00964764"/>
    <w:rsid w:val="00967A5D"/>
    <w:rsid w:val="00971031"/>
    <w:rsid w:val="0097312E"/>
    <w:rsid w:val="009739AF"/>
    <w:rsid w:val="00976868"/>
    <w:rsid w:val="0098302F"/>
    <w:rsid w:val="00986C89"/>
    <w:rsid w:val="009918DC"/>
    <w:rsid w:val="00997F08"/>
    <w:rsid w:val="009A1E38"/>
    <w:rsid w:val="009B24B9"/>
    <w:rsid w:val="009B782D"/>
    <w:rsid w:val="009C7181"/>
    <w:rsid w:val="009C7631"/>
    <w:rsid w:val="009E16CA"/>
    <w:rsid w:val="009E596D"/>
    <w:rsid w:val="009E6EA0"/>
    <w:rsid w:val="009F7675"/>
    <w:rsid w:val="00A00666"/>
    <w:rsid w:val="00A02538"/>
    <w:rsid w:val="00A032A2"/>
    <w:rsid w:val="00A035C9"/>
    <w:rsid w:val="00A07764"/>
    <w:rsid w:val="00A138A8"/>
    <w:rsid w:val="00A15255"/>
    <w:rsid w:val="00A243E4"/>
    <w:rsid w:val="00A273B8"/>
    <w:rsid w:val="00A31281"/>
    <w:rsid w:val="00A32516"/>
    <w:rsid w:val="00A361BF"/>
    <w:rsid w:val="00A47462"/>
    <w:rsid w:val="00A47EB7"/>
    <w:rsid w:val="00A540F2"/>
    <w:rsid w:val="00A57416"/>
    <w:rsid w:val="00A634C4"/>
    <w:rsid w:val="00A63D71"/>
    <w:rsid w:val="00A679A9"/>
    <w:rsid w:val="00A75262"/>
    <w:rsid w:val="00A82DA9"/>
    <w:rsid w:val="00A86B0A"/>
    <w:rsid w:val="00A927B1"/>
    <w:rsid w:val="00A97432"/>
    <w:rsid w:val="00AA0B73"/>
    <w:rsid w:val="00AB296D"/>
    <w:rsid w:val="00AC0BB0"/>
    <w:rsid w:val="00AC2581"/>
    <w:rsid w:val="00AE5576"/>
    <w:rsid w:val="00AF1C92"/>
    <w:rsid w:val="00AF2D5F"/>
    <w:rsid w:val="00AF46F6"/>
    <w:rsid w:val="00AF63F9"/>
    <w:rsid w:val="00AF7A3F"/>
    <w:rsid w:val="00B046F3"/>
    <w:rsid w:val="00B05638"/>
    <w:rsid w:val="00B05FFB"/>
    <w:rsid w:val="00B07098"/>
    <w:rsid w:val="00B13569"/>
    <w:rsid w:val="00B13A89"/>
    <w:rsid w:val="00B2001A"/>
    <w:rsid w:val="00B211D6"/>
    <w:rsid w:val="00B360F3"/>
    <w:rsid w:val="00B55CD5"/>
    <w:rsid w:val="00B569D5"/>
    <w:rsid w:val="00B57B94"/>
    <w:rsid w:val="00B60167"/>
    <w:rsid w:val="00B614D0"/>
    <w:rsid w:val="00B62E18"/>
    <w:rsid w:val="00B655E5"/>
    <w:rsid w:val="00B65723"/>
    <w:rsid w:val="00B65878"/>
    <w:rsid w:val="00B66589"/>
    <w:rsid w:val="00B777F0"/>
    <w:rsid w:val="00BB07A0"/>
    <w:rsid w:val="00BB1262"/>
    <w:rsid w:val="00BB3C7E"/>
    <w:rsid w:val="00BC0D5F"/>
    <w:rsid w:val="00BE5237"/>
    <w:rsid w:val="00BF0E3D"/>
    <w:rsid w:val="00BF5DD9"/>
    <w:rsid w:val="00BF7DB7"/>
    <w:rsid w:val="00C14FD8"/>
    <w:rsid w:val="00C16407"/>
    <w:rsid w:val="00C16795"/>
    <w:rsid w:val="00C27107"/>
    <w:rsid w:val="00C31506"/>
    <w:rsid w:val="00C31907"/>
    <w:rsid w:val="00C3353C"/>
    <w:rsid w:val="00C347DC"/>
    <w:rsid w:val="00C36D3B"/>
    <w:rsid w:val="00C421E8"/>
    <w:rsid w:val="00C42459"/>
    <w:rsid w:val="00C46E97"/>
    <w:rsid w:val="00C52A6A"/>
    <w:rsid w:val="00C56175"/>
    <w:rsid w:val="00C66D82"/>
    <w:rsid w:val="00C67A9A"/>
    <w:rsid w:val="00C72961"/>
    <w:rsid w:val="00C72B48"/>
    <w:rsid w:val="00C73C72"/>
    <w:rsid w:val="00C8316D"/>
    <w:rsid w:val="00C85818"/>
    <w:rsid w:val="00C94973"/>
    <w:rsid w:val="00CC041E"/>
    <w:rsid w:val="00CC5293"/>
    <w:rsid w:val="00CC61B3"/>
    <w:rsid w:val="00CD1CAD"/>
    <w:rsid w:val="00CD590F"/>
    <w:rsid w:val="00CE0738"/>
    <w:rsid w:val="00CE1881"/>
    <w:rsid w:val="00CE2A39"/>
    <w:rsid w:val="00CE46D7"/>
    <w:rsid w:val="00CE72C8"/>
    <w:rsid w:val="00CF0563"/>
    <w:rsid w:val="00D11A7A"/>
    <w:rsid w:val="00D14F86"/>
    <w:rsid w:val="00D3317F"/>
    <w:rsid w:val="00D41EF5"/>
    <w:rsid w:val="00D44EDE"/>
    <w:rsid w:val="00D46AE7"/>
    <w:rsid w:val="00D52000"/>
    <w:rsid w:val="00D60688"/>
    <w:rsid w:val="00D6760D"/>
    <w:rsid w:val="00D768C2"/>
    <w:rsid w:val="00D807AE"/>
    <w:rsid w:val="00D80ED9"/>
    <w:rsid w:val="00D822E5"/>
    <w:rsid w:val="00D85058"/>
    <w:rsid w:val="00D85B75"/>
    <w:rsid w:val="00D911FC"/>
    <w:rsid w:val="00D91678"/>
    <w:rsid w:val="00D91D59"/>
    <w:rsid w:val="00D9398F"/>
    <w:rsid w:val="00D962ED"/>
    <w:rsid w:val="00D97B0D"/>
    <w:rsid w:val="00DA0BA3"/>
    <w:rsid w:val="00DA2151"/>
    <w:rsid w:val="00DA2C92"/>
    <w:rsid w:val="00DB36D3"/>
    <w:rsid w:val="00DB76A8"/>
    <w:rsid w:val="00DB787C"/>
    <w:rsid w:val="00DC7A84"/>
    <w:rsid w:val="00DD1398"/>
    <w:rsid w:val="00DE5A62"/>
    <w:rsid w:val="00DF133F"/>
    <w:rsid w:val="00DF60A0"/>
    <w:rsid w:val="00E1186B"/>
    <w:rsid w:val="00E21C2B"/>
    <w:rsid w:val="00E41D58"/>
    <w:rsid w:val="00E432A6"/>
    <w:rsid w:val="00E43A91"/>
    <w:rsid w:val="00E65687"/>
    <w:rsid w:val="00E65E34"/>
    <w:rsid w:val="00E708B8"/>
    <w:rsid w:val="00E70ACB"/>
    <w:rsid w:val="00E73FB5"/>
    <w:rsid w:val="00E74E85"/>
    <w:rsid w:val="00E844EB"/>
    <w:rsid w:val="00E8555E"/>
    <w:rsid w:val="00E863AD"/>
    <w:rsid w:val="00E9068F"/>
    <w:rsid w:val="00E91153"/>
    <w:rsid w:val="00E93A3D"/>
    <w:rsid w:val="00E97237"/>
    <w:rsid w:val="00EA2085"/>
    <w:rsid w:val="00EB127D"/>
    <w:rsid w:val="00EB2C55"/>
    <w:rsid w:val="00EB410C"/>
    <w:rsid w:val="00EC059F"/>
    <w:rsid w:val="00EC1294"/>
    <w:rsid w:val="00EC2EF1"/>
    <w:rsid w:val="00ED6D3E"/>
    <w:rsid w:val="00EE1FFF"/>
    <w:rsid w:val="00EE4A8B"/>
    <w:rsid w:val="00EE696C"/>
    <w:rsid w:val="00EE7860"/>
    <w:rsid w:val="00EF1F5F"/>
    <w:rsid w:val="00EF4E4A"/>
    <w:rsid w:val="00EF6FC1"/>
    <w:rsid w:val="00F00466"/>
    <w:rsid w:val="00F009B9"/>
    <w:rsid w:val="00F01707"/>
    <w:rsid w:val="00F05E4F"/>
    <w:rsid w:val="00F21236"/>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 w:val="00FF25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040F6-514F-414B-87E1-A00BAC6E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3995</Words>
  <Characters>21975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2017-10-11T14:55:00Z</cp:lastPrinted>
  <dcterms:created xsi:type="dcterms:W3CDTF">2018-12-19T15:30:00Z</dcterms:created>
  <dcterms:modified xsi:type="dcterms:W3CDTF">2018-12-19T15:30:00Z</dcterms:modified>
</cp:coreProperties>
</file>